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4206" w:rsidRPr="00FF40B4" w:rsidRDefault="000035E1" w:rsidP="00D74F6F">
      <w:pPr>
        <w:autoSpaceDE w:val="0"/>
        <w:autoSpaceDN w:val="0"/>
        <w:adjustRightInd w:val="0"/>
        <w:ind w:left="200" w:hanging="200"/>
        <w:rPr>
          <w:rFonts w:ascii="ＭＳ 明朝"/>
          <w:sz w:val="24"/>
          <w:szCs w:val="24"/>
        </w:rPr>
      </w:pPr>
      <w:r w:rsidRPr="00FF40B4">
        <w:rPr>
          <w:rFonts w:ascii="ＭＳ 明朝" w:hint="eastAsia"/>
          <w:sz w:val="24"/>
          <w:szCs w:val="24"/>
        </w:rPr>
        <w:t>様式第</w:t>
      </w:r>
      <w:r w:rsidR="000D1E6D">
        <w:rPr>
          <w:rFonts w:ascii="ＭＳ 明朝" w:hint="eastAsia"/>
          <w:sz w:val="24"/>
          <w:szCs w:val="24"/>
        </w:rPr>
        <w:t>１３</w:t>
      </w:r>
      <w:r w:rsidRPr="00FF40B4">
        <w:rPr>
          <w:rFonts w:ascii="ＭＳ 明朝" w:hint="eastAsia"/>
          <w:sz w:val="24"/>
          <w:szCs w:val="24"/>
        </w:rPr>
        <w:t>号</w:t>
      </w:r>
      <w:r w:rsidRPr="00FF40B4">
        <w:rPr>
          <w:rFonts w:ascii="ＭＳ 明朝"/>
          <w:sz w:val="24"/>
          <w:szCs w:val="24"/>
        </w:rPr>
        <w:t>(</w:t>
      </w:r>
      <w:r w:rsidRPr="00FF40B4">
        <w:rPr>
          <w:rFonts w:ascii="ＭＳ 明朝" w:hint="eastAsia"/>
          <w:sz w:val="24"/>
          <w:szCs w:val="24"/>
        </w:rPr>
        <w:t>第</w:t>
      </w:r>
      <w:r w:rsidR="000D1E6D" w:rsidRPr="00702A23">
        <w:rPr>
          <w:rFonts w:ascii="ＭＳ 明朝" w:hint="eastAsia"/>
          <w:color w:val="000000" w:themeColor="text1"/>
          <w:sz w:val="24"/>
          <w:szCs w:val="24"/>
        </w:rPr>
        <w:t>１６</w:t>
      </w:r>
      <w:r w:rsidRPr="00702A23">
        <w:rPr>
          <w:rFonts w:ascii="ＭＳ 明朝" w:hint="eastAsia"/>
          <w:color w:val="000000" w:themeColor="text1"/>
          <w:sz w:val="24"/>
          <w:szCs w:val="24"/>
        </w:rPr>
        <w:t>条関係</w:t>
      </w:r>
      <w:r w:rsidRPr="00FF40B4">
        <w:rPr>
          <w:rFonts w:ascii="ＭＳ 明朝"/>
          <w:sz w:val="24"/>
          <w:szCs w:val="24"/>
        </w:rPr>
        <w:t>)</w:t>
      </w:r>
    </w:p>
    <w:p w:rsidR="00D74F6F" w:rsidRPr="00FF40B4" w:rsidRDefault="00D74F6F" w:rsidP="00D74F6F">
      <w:pPr>
        <w:autoSpaceDE w:val="0"/>
        <w:autoSpaceDN w:val="0"/>
        <w:adjustRightInd w:val="0"/>
        <w:ind w:left="200" w:hanging="200"/>
        <w:rPr>
          <w:rFonts w:ascii="ＭＳ 明朝"/>
          <w:sz w:val="20"/>
          <w:szCs w:val="20"/>
        </w:rPr>
      </w:pPr>
    </w:p>
    <w:p w:rsidR="006E4206" w:rsidRPr="00FF40B4" w:rsidRDefault="00FA05AB" w:rsidP="006E4206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 w:rsidRPr="00FA05AB">
        <w:rPr>
          <w:rFonts w:ascii="ＭＳ 明朝" w:hAnsi="ＭＳ 明朝" w:cs="ＭＳ Ｐゴシック" w:hint="eastAsia"/>
          <w:kern w:val="0"/>
          <w:sz w:val="24"/>
          <w:szCs w:val="24"/>
        </w:rPr>
        <w:t>白鷹町</w:t>
      </w:r>
      <w:bookmarkStart w:id="0" w:name="_Hlk73269253"/>
      <w:r w:rsidRPr="00FA05AB">
        <w:rPr>
          <w:rFonts w:ascii="ＭＳ 明朝" w:hAnsi="ＭＳ 明朝" w:cs="ＭＳ Ｐゴシック" w:hint="eastAsia"/>
          <w:kern w:val="0"/>
          <w:sz w:val="24"/>
          <w:szCs w:val="24"/>
        </w:rPr>
        <w:t>後付け安全運転支援装置設置</w:t>
      </w:r>
      <w:bookmarkEnd w:id="0"/>
      <w:r w:rsidRPr="00FA05AB">
        <w:rPr>
          <w:rFonts w:ascii="ＭＳ 明朝" w:hAnsi="ＭＳ 明朝" w:cs="ＭＳ Ｐゴシック" w:hint="eastAsia"/>
          <w:kern w:val="0"/>
          <w:sz w:val="24"/>
          <w:szCs w:val="24"/>
        </w:rPr>
        <w:t>促進事業費補助金</w:t>
      </w:r>
      <w:r w:rsidR="00B5429B" w:rsidRPr="00FF40B4">
        <w:rPr>
          <w:rFonts w:ascii="ＭＳ 明朝" w:hAnsi="ＭＳ 明朝" w:hint="eastAsia"/>
          <w:sz w:val="24"/>
          <w:szCs w:val="24"/>
        </w:rPr>
        <w:t>実績報告書</w:t>
      </w:r>
    </w:p>
    <w:p w:rsidR="006E4206" w:rsidRPr="00FF40B4" w:rsidRDefault="000035E1" w:rsidP="006E4206">
      <w:pPr>
        <w:autoSpaceDE w:val="0"/>
        <w:autoSpaceDN w:val="0"/>
        <w:adjustRightInd w:val="0"/>
        <w:jc w:val="left"/>
        <w:rPr>
          <w:rFonts w:ascii="ＭＳ 明朝"/>
          <w:sz w:val="20"/>
          <w:szCs w:val="20"/>
        </w:rPr>
      </w:pPr>
      <w:r w:rsidRPr="00FF40B4">
        <w:rPr>
          <w:rFonts w:ascii="ＭＳ 明朝" w:hAnsi="ＭＳ 明朝" w:hint="eastAsia"/>
        </w:rPr>
        <w:t xml:space="preserve">　</w:t>
      </w:r>
    </w:p>
    <w:p w:rsidR="00927905" w:rsidRPr="00FF40B4" w:rsidRDefault="006E4206" w:rsidP="006E4206">
      <w:pPr>
        <w:autoSpaceDE w:val="0"/>
        <w:autoSpaceDN w:val="0"/>
        <w:adjustRightInd w:val="0"/>
        <w:jc w:val="right"/>
        <w:rPr>
          <w:rFonts w:ascii="ＭＳ 明朝"/>
          <w:sz w:val="20"/>
          <w:szCs w:val="20"/>
        </w:rPr>
      </w:pPr>
      <w:r w:rsidRPr="00FF40B4">
        <w:rPr>
          <w:rFonts w:ascii="ＭＳ 明朝" w:hAnsi="ＭＳ 明朝" w:hint="eastAsia"/>
        </w:rPr>
        <w:t xml:space="preserve">　</w:t>
      </w:r>
      <w:r w:rsidR="0089078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5656580</wp:posOffset>
                </wp:positionH>
                <wp:positionV relativeFrom="paragraph">
                  <wp:posOffset>152400</wp:posOffset>
                </wp:positionV>
                <wp:extent cx="619125" cy="352425"/>
                <wp:effectExtent l="4445" t="0" r="0" b="2540"/>
                <wp:wrapNone/>
                <wp:docPr id="4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81F" w:rsidRPr="00FF40B4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FF40B4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445.4pt;margin-top:12pt;width:48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" filled="f" stroked="f" strokeweight=".5pt">
                <v:textbox inset=",5.67pt">
                  <w:txbxContent>
                    <w:p w:rsidR="00BB681F" w:rsidRPr="00FF40B4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FF40B4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78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152400</wp:posOffset>
                </wp:positionV>
                <wp:extent cx="619125" cy="352425"/>
                <wp:effectExtent l="4445" t="0" r="0" b="2540"/>
                <wp:wrapNone/>
                <wp:docPr id="3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7" type="#_x0000_t202" style="position:absolute;left:0;text-align:left;margin-left:404.15pt;margin-top:12pt;width:48.7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i182gIAANE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" filled="f" stroked="f" strokeweight=".5pt">
                <v:textbox inset=",5.67pt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9078E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4599305</wp:posOffset>
                </wp:positionH>
                <wp:positionV relativeFrom="paragraph">
                  <wp:posOffset>152400</wp:posOffset>
                </wp:positionV>
                <wp:extent cx="619125" cy="352425"/>
                <wp:effectExtent l="4445" t="0" r="0" b="254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681F" w:rsidRPr="00BB681F" w:rsidRDefault="00BB681F" w:rsidP="00BB681F">
                            <w:pPr>
                              <w:spacing w:line="36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 w:cs="メイリオ"/>
                                <w:sz w:val="24"/>
                                <w:szCs w:val="24"/>
                              </w:rPr>
                            </w:pPr>
                          </w:p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72009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362.15pt;margin-top:12pt;width:48.75pt;height:27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" filled="f" stroked="f" strokeweight=".5pt">
                <v:textbox inset=",5.67pt">
                  <w:txbxContent>
                    <w:p w:rsidR="00BB681F" w:rsidRPr="00BB681F" w:rsidRDefault="00BB681F" w:rsidP="00BB681F">
                      <w:pPr>
                        <w:spacing w:line="360" w:lineRule="exact"/>
                        <w:jc w:val="left"/>
                        <w:rPr>
                          <w:rFonts w:ascii="HGP創英角ﾎﾟｯﾌﾟ体" w:eastAsia="HGP創英角ﾎﾟｯﾌﾟ体" w:hAnsi="HGP創英角ﾎﾟｯﾌﾟ体" w:cs="メイリオ"/>
                          <w:sz w:val="24"/>
                          <w:szCs w:val="24"/>
                        </w:rPr>
                      </w:pPr>
                    </w:p>
                    <w:p w:rsidR="00BB681F" w:rsidRPr="00BB681F" w:rsidRDefault="00BB681F" w:rsidP="00BB681F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7905" w:rsidRPr="00FF40B4" w:rsidRDefault="00874B89" w:rsidP="00E110E8">
      <w:pPr>
        <w:spacing w:line="360" w:lineRule="exact"/>
        <w:jc w:val="right"/>
        <w:rPr>
          <w:rFonts w:ascii="ＭＳ 明朝" w:cs="メイリオ"/>
          <w:sz w:val="24"/>
          <w:szCs w:val="24"/>
        </w:rPr>
      </w:pPr>
      <w:r w:rsidRPr="00FF40B4">
        <w:rPr>
          <w:rFonts w:ascii="ＭＳ 明朝" w:hAnsi="ＭＳ 明朝" w:cs="メイリオ" w:hint="eastAsia"/>
          <w:sz w:val="24"/>
          <w:szCs w:val="24"/>
        </w:rPr>
        <w:t xml:space="preserve">　　</w:t>
      </w:r>
      <w:r w:rsidR="000035E1" w:rsidRPr="00FF40B4">
        <w:rPr>
          <w:rFonts w:ascii="ＭＳ 明朝" w:hAnsi="ＭＳ 明朝" w:cs="メイリオ" w:hint="eastAsia"/>
          <w:sz w:val="24"/>
          <w:szCs w:val="24"/>
        </w:rPr>
        <w:t>年　　月　　日</w:t>
      </w:r>
    </w:p>
    <w:p w:rsidR="00FC0233" w:rsidRPr="00FF40B4" w:rsidRDefault="00DD0701" w:rsidP="00D74F6F">
      <w:pPr>
        <w:spacing w:line="360" w:lineRule="exact"/>
        <w:ind w:firstLineChars="100" w:firstLine="271"/>
        <w:rPr>
          <w:rFonts w:ascii="ＭＳ 明朝" w:cs="メイリオ"/>
          <w:sz w:val="24"/>
          <w:szCs w:val="24"/>
        </w:rPr>
      </w:pPr>
      <w:r>
        <w:rPr>
          <w:rFonts w:ascii="ＭＳ 明朝" w:hAnsi="ＭＳ 明朝" w:cs="メイリオ" w:hint="eastAsia"/>
          <w:sz w:val="24"/>
          <w:szCs w:val="24"/>
        </w:rPr>
        <w:t>白鷹町</w:t>
      </w:r>
      <w:r w:rsidR="002925F2" w:rsidRPr="00FF40B4">
        <w:rPr>
          <w:rFonts w:ascii="ＭＳ 明朝" w:hAnsi="ＭＳ 明朝" w:cs="メイリオ" w:hint="eastAsia"/>
          <w:sz w:val="24"/>
          <w:szCs w:val="24"/>
        </w:rPr>
        <w:t>長　殿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9"/>
        <w:gridCol w:w="4760"/>
      </w:tblGrid>
      <w:tr w:rsidR="00874B89" w:rsidRPr="00FF40B4" w:rsidTr="00843173">
        <w:trPr>
          <w:trHeight w:val="994"/>
        </w:trPr>
        <w:tc>
          <w:tcPr>
            <w:tcW w:w="1549" w:type="dxa"/>
            <w:vAlign w:val="center"/>
          </w:tcPr>
          <w:p w:rsidR="001B6F16" w:rsidRPr="00FF40B4" w:rsidRDefault="000035E1" w:rsidP="00E110E8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  <w:r w:rsidRPr="00FF40B4">
              <w:rPr>
                <w:rFonts w:ascii="ＭＳ 明朝" w:hAnsi="ＭＳ 明朝" w:cs="メイリオ" w:hint="eastAsia"/>
                <w:sz w:val="24"/>
                <w:szCs w:val="24"/>
              </w:rPr>
              <w:t>住　　所</w:t>
            </w:r>
          </w:p>
        </w:tc>
        <w:tc>
          <w:tcPr>
            <w:tcW w:w="4918" w:type="dxa"/>
            <w:vAlign w:val="center"/>
          </w:tcPr>
          <w:p w:rsidR="001B6F16" w:rsidRPr="00FF40B4" w:rsidRDefault="001B6F16" w:rsidP="00BB681F">
            <w:pPr>
              <w:spacing w:line="360" w:lineRule="exact"/>
              <w:rPr>
                <w:rFonts w:ascii="ＭＳ 明朝" w:cs="メイリオ"/>
                <w:sz w:val="28"/>
                <w:szCs w:val="24"/>
              </w:rPr>
            </w:pPr>
          </w:p>
          <w:p w:rsidR="00874B89" w:rsidRPr="00FF40B4" w:rsidRDefault="00874B89" w:rsidP="00D74F6F">
            <w:pPr>
              <w:spacing w:line="360" w:lineRule="exact"/>
              <w:rPr>
                <w:rFonts w:ascii="ＭＳ 明朝" w:cs="メイリオ"/>
                <w:sz w:val="28"/>
                <w:szCs w:val="24"/>
              </w:rPr>
            </w:pPr>
          </w:p>
        </w:tc>
      </w:tr>
      <w:tr w:rsidR="001B6F16" w:rsidRPr="00FF40B4" w:rsidTr="00843173">
        <w:trPr>
          <w:trHeight w:hRule="exact" w:val="385"/>
        </w:trPr>
        <w:tc>
          <w:tcPr>
            <w:tcW w:w="1549" w:type="dxa"/>
            <w:tcBorders>
              <w:bottom w:val="dashed" w:sz="4" w:space="0" w:color="auto"/>
            </w:tcBorders>
            <w:vAlign w:val="center"/>
          </w:tcPr>
          <w:p w:rsidR="001B6F16" w:rsidRPr="00FF40B4" w:rsidRDefault="000035E1" w:rsidP="00E110E8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  <w:r w:rsidRPr="00FF40B4">
              <w:rPr>
                <w:rFonts w:ascii="ＭＳ 明朝" w:hAnsi="ＭＳ 明朝" w:cs="メイリオ" w:hint="eastAsia"/>
                <w:sz w:val="24"/>
                <w:szCs w:val="24"/>
              </w:rPr>
              <w:t>フリガナ</w:t>
            </w:r>
          </w:p>
        </w:tc>
        <w:tc>
          <w:tcPr>
            <w:tcW w:w="4918" w:type="dxa"/>
            <w:tcBorders>
              <w:bottom w:val="dashed" w:sz="4" w:space="0" w:color="auto"/>
            </w:tcBorders>
            <w:vAlign w:val="center"/>
          </w:tcPr>
          <w:p w:rsidR="001B6F16" w:rsidRPr="00FF40B4" w:rsidRDefault="001B6F16" w:rsidP="00E110E8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</w:p>
        </w:tc>
      </w:tr>
      <w:tr w:rsidR="001B6F16" w:rsidRPr="00FF40B4">
        <w:trPr>
          <w:trHeight w:hRule="exact" w:val="778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F85AA0" w:rsidRPr="00FF40B4" w:rsidRDefault="001B6F16" w:rsidP="00554C92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  <w:r w:rsidRPr="00FF40B4">
              <w:rPr>
                <w:rFonts w:ascii="ＭＳ 明朝" w:hAnsi="ＭＳ 明朝" w:cs="メイリオ" w:hint="eastAsia"/>
                <w:sz w:val="24"/>
                <w:szCs w:val="24"/>
              </w:rPr>
              <w:t>氏　　名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1B6F16" w:rsidRPr="00FF40B4" w:rsidRDefault="0089078E" w:rsidP="00E110E8">
            <w:pPr>
              <w:spacing w:line="360" w:lineRule="exact"/>
              <w:jc w:val="right"/>
              <w:rPr>
                <w:rFonts w:ascii="ＭＳ 明朝" w:cs="メイリオ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21590</wp:posOffset>
                      </wp:positionV>
                      <wp:extent cx="1704975" cy="352425"/>
                      <wp:effectExtent l="0" t="0" r="0" b="190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681F" w:rsidRPr="00BB681F" w:rsidRDefault="00BB681F" w:rsidP="00BB681F">
                                  <w:pPr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72009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9" type="#_x0000_t202" style="position:absolute;left:0;text-align:left;margin-left:12.4pt;margin-top:1.7pt;width:134.25pt;height:27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" filled="f" stroked="f" strokeweight=".5pt">
                      <v:textbox inset=",5.67pt">
                        <w:txbxContent>
                          <w:p w:rsidR="00BB681F" w:rsidRPr="00BB681F" w:rsidRDefault="00BB681F" w:rsidP="00BB681F">
                            <w:pPr>
                              <w:jc w:val="left"/>
                              <w:rPr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F2C" w:rsidRPr="00FF40B4"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  <w:r w:rsidR="002925F2" w:rsidRPr="00FF40B4">
              <w:rPr>
                <w:rFonts w:ascii="ＭＳ 明朝" w:hAnsi="ＭＳ 明朝" w:cs="メイリオ" w:hint="eastAsia"/>
                <w:sz w:val="24"/>
                <w:szCs w:val="24"/>
              </w:rPr>
              <w:t>印</w:t>
            </w:r>
            <w:r w:rsidR="003E2F2C" w:rsidRPr="00FF40B4">
              <w:rPr>
                <w:rFonts w:ascii="ＭＳ 明朝" w:hAnsi="ＭＳ 明朝" w:cs="メイリオ" w:hint="eastAsia"/>
                <w:sz w:val="24"/>
                <w:szCs w:val="24"/>
              </w:rPr>
              <w:t xml:space="preserve">　</w:t>
            </w:r>
          </w:p>
        </w:tc>
      </w:tr>
      <w:tr w:rsidR="00B05486" w:rsidRPr="00FF40B4" w:rsidTr="00843173">
        <w:trPr>
          <w:trHeight w:val="542"/>
        </w:trPr>
        <w:tc>
          <w:tcPr>
            <w:tcW w:w="1549" w:type="dxa"/>
            <w:tcBorders>
              <w:top w:val="dashed" w:sz="4" w:space="0" w:color="auto"/>
            </w:tcBorders>
            <w:vAlign w:val="center"/>
          </w:tcPr>
          <w:p w:rsidR="00B05486" w:rsidRPr="00FF40B4" w:rsidRDefault="000035E1" w:rsidP="00E110E8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  <w:r w:rsidRPr="00FF40B4">
              <w:rPr>
                <w:rFonts w:ascii="ＭＳ 明朝" w:hAnsi="ＭＳ 明朝" w:cs="メイリオ" w:hint="eastAsia"/>
                <w:sz w:val="24"/>
                <w:szCs w:val="24"/>
              </w:rPr>
              <w:t>生年月日</w:t>
            </w:r>
          </w:p>
        </w:tc>
        <w:tc>
          <w:tcPr>
            <w:tcW w:w="4918" w:type="dxa"/>
            <w:tcBorders>
              <w:top w:val="dashed" w:sz="4" w:space="0" w:color="auto"/>
            </w:tcBorders>
            <w:vAlign w:val="center"/>
          </w:tcPr>
          <w:p w:rsidR="00B05486" w:rsidRPr="00FF40B4" w:rsidRDefault="000035E1" w:rsidP="00B05486">
            <w:pPr>
              <w:spacing w:line="360" w:lineRule="exact"/>
              <w:ind w:right="1084"/>
              <w:rPr>
                <w:rFonts w:ascii="ＭＳ 明朝" w:cs="メイリオ"/>
                <w:sz w:val="24"/>
                <w:szCs w:val="24"/>
              </w:rPr>
            </w:pPr>
            <w:r w:rsidRPr="00FF40B4">
              <w:rPr>
                <w:rFonts w:ascii="ＭＳ 明朝" w:hAnsi="ＭＳ 明朝" w:cs="メイリオ" w:hint="eastAsia"/>
                <w:sz w:val="24"/>
                <w:szCs w:val="24"/>
              </w:rPr>
              <w:t xml:space="preserve">　　　　　年　　月　　日</w:t>
            </w:r>
          </w:p>
        </w:tc>
      </w:tr>
    </w:tbl>
    <w:p w:rsidR="00927905" w:rsidRPr="00FF40B4" w:rsidRDefault="00927905" w:rsidP="00E110E8">
      <w:pPr>
        <w:spacing w:line="360" w:lineRule="exact"/>
        <w:rPr>
          <w:rFonts w:ascii="ＭＳ 明朝" w:cs="メイリオ"/>
          <w:sz w:val="24"/>
          <w:szCs w:val="24"/>
        </w:rPr>
      </w:pPr>
    </w:p>
    <w:p w:rsidR="00BB3165" w:rsidRPr="00FF40B4" w:rsidRDefault="00927905" w:rsidP="00BB3165">
      <w:pPr>
        <w:spacing w:line="360" w:lineRule="exact"/>
        <w:rPr>
          <w:rFonts w:ascii="ＭＳ 明朝" w:cs="メイリオ"/>
          <w:sz w:val="24"/>
          <w:szCs w:val="24"/>
        </w:rPr>
      </w:pPr>
      <w:r w:rsidRPr="00FF40B4">
        <w:rPr>
          <w:rFonts w:ascii="ＭＳ 明朝" w:hAnsi="ＭＳ 明朝" w:cs="メイリオ" w:hint="eastAsia"/>
          <w:sz w:val="24"/>
          <w:szCs w:val="24"/>
        </w:rPr>
        <w:t xml:space="preserve">　</w:t>
      </w:r>
      <w:r w:rsidR="00B5429B" w:rsidRPr="00FF40B4">
        <w:rPr>
          <w:rFonts w:ascii="ＭＳ 明朝" w:hAnsi="ＭＳ 明朝" w:cs="メイリオ" w:hint="eastAsia"/>
          <w:sz w:val="24"/>
          <w:szCs w:val="24"/>
        </w:rPr>
        <w:t xml:space="preserve">　　　年　　　月　　日付</w:t>
      </w:r>
      <w:r w:rsidR="00C93998" w:rsidRPr="00FF40B4">
        <w:rPr>
          <w:rFonts w:ascii="ＭＳ 明朝" w:hAnsi="ＭＳ 明朝" w:cs="メイリオ" w:hint="eastAsia"/>
          <w:sz w:val="24"/>
          <w:szCs w:val="24"/>
        </w:rPr>
        <w:t>け</w:t>
      </w:r>
      <w:r w:rsidR="00B5429B" w:rsidRPr="00FF40B4">
        <w:rPr>
          <w:rFonts w:ascii="ＭＳ 明朝" w:hAnsi="ＭＳ 明朝" w:cs="メイリオ" w:hint="eastAsia"/>
          <w:sz w:val="24"/>
          <w:szCs w:val="24"/>
        </w:rPr>
        <w:t xml:space="preserve">　　指令　　　第　　　号で補助金の交付決定を受けた補助事業を完了したので、</w:t>
      </w:r>
      <w:r w:rsidR="00FA05AB" w:rsidRPr="00FA05AB">
        <w:rPr>
          <w:rFonts w:ascii="ＭＳ 明朝" w:hAnsi="ＭＳ 明朝" w:cs="ＭＳ Ｐゴシック" w:hint="eastAsia"/>
          <w:kern w:val="0"/>
          <w:sz w:val="24"/>
          <w:szCs w:val="24"/>
        </w:rPr>
        <w:t>白鷹町後付け安全運転支援装置設置促進事業費補助金</w:t>
      </w:r>
      <w:r w:rsidR="00736D94" w:rsidRPr="00FF40B4">
        <w:rPr>
          <w:rFonts w:ascii="ＭＳ 明朝" w:hAnsi="ＭＳ 明朝" w:cs="メイリオ" w:hint="eastAsia"/>
          <w:sz w:val="24"/>
          <w:szCs w:val="24"/>
        </w:rPr>
        <w:t>交付要</w:t>
      </w:r>
      <w:bookmarkStart w:id="1" w:name="_GoBack"/>
      <w:r w:rsidR="00736D94" w:rsidRPr="00702A23">
        <w:rPr>
          <w:rFonts w:ascii="ＭＳ 明朝" w:hAnsi="ＭＳ 明朝" w:cs="メイリオ" w:hint="eastAsia"/>
          <w:color w:val="000000" w:themeColor="text1"/>
          <w:sz w:val="24"/>
          <w:szCs w:val="24"/>
        </w:rPr>
        <w:t>綱</w:t>
      </w:r>
      <w:r w:rsidR="00A10D6F" w:rsidRPr="00702A23">
        <w:rPr>
          <w:rFonts w:ascii="ＭＳ 明朝" w:hAnsi="ＭＳ 明朝" w:cs="メイリオ" w:hint="eastAsia"/>
          <w:color w:val="000000" w:themeColor="text1"/>
          <w:sz w:val="24"/>
          <w:szCs w:val="24"/>
        </w:rPr>
        <w:t>第</w:t>
      </w:r>
      <w:r w:rsidR="000D1E6D" w:rsidRPr="00702A23">
        <w:rPr>
          <w:rFonts w:ascii="ＭＳ 明朝" w:hAnsi="ＭＳ 明朝" w:cs="メイリオ" w:hint="eastAsia"/>
          <w:color w:val="000000" w:themeColor="text1"/>
          <w:sz w:val="24"/>
          <w:szCs w:val="24"/>
        </w:rPr>
        <w:t>１６</w:t>
      </w:r>
      <w:r w:rsidR="00A10D6F" w:rsidRPr="00702A23">
        <w:rPr>
          <w:rFonts w:ascii="ＭＳ 明朝" w:hAnsi="ＭＳ 明朝" w:cs="メイリオ" w:hint="eastAsia"/>
          <w:color w:val="000000" w:themeColor="text1"/>
          <w:sz w:val="24"/>
          <w:szCs w:val="24"/>
        </w:rPr>
        <w:t>条の</w:t>
      </w:r>
      <w:bookmarkEnd w:id="1"/>
      <w:r w:rsidR="00A10D6F" w:rsidRPr="00FF40B4">
        <w:rPr>
          <w:rFonts w:ascii="ＭＳ 明朝" w:hAnsi="ＭＳ 明朝" w:cs="メイリオ" w:hint="eastAsia"/>
          <w:sz w:val="24"/>
          <w:szCs w:val="24"/>
        </w:rPr>
        <w:t>規定に</w:t>
      </w:r>
      <w:r w:rsidR="00666835" w:rsidRPr="00FF40B4">
        <w:rPr>
          <w:rFonts w:ascii="ＭＳ 明朝" w:hAnsi="ＭＳ 明朝" w:cs="メイリオ" w:hint="eastAsia"/>
          <w:sz w:val="24"/>
          <w:szCs w:val="24"/>
        </w:rPr>
        <w:t>基づき</w:t>
      </w:r>
      <w:r w:rsidR="00A10D6F" w:rsidRPr="00FF40B4">
        <w:rPr>
          <w:rFonts w:ascii="ＭＳ 明朝" w:hAnsi="ＭＳ 明朝" w:cs="メイリオ" w:hint="eastAsia"/>
          <w:sz w:val="24"/>
          <w:szCs w:val="24"/>
        </w:rPr>
        <w:t>、下記のとおり</w:t>
      </w:r>
      <w:r w:rsidR="00B5429B" w:rsidRPr="00FF40B4">
        <w:rPr>
          <w:rFonts w:ascii="ＭＳ 明朝" w:hAnsi="ＭＳ 明朝" w:cs="メイリオ" w:hint="eastAsia"/>
          <w:sz w:val="24"/>
          <w:szCs w:val="24"/>
        </w:rPr>
        <w:t>報告</w:t>
      </w:r>
      <w:r w:rsidRPr="00FF40B4">
        <w:rPr>
          <w:rFonts w:ascii="ＭＳ 明朝" w:hAnsi="ＭＳ 明朝" w:cs="メイリオ" w:hint="eastAsia"/>
          <w:sz w:val="24"/>
          <w:szCs w:val="24"/>
        </w:rPr>
        <w:t>します。</w:t>
      </w:r>
    </w:p>
    <w:p w:rsidR="00B05486" w:rsidRPr="00FF40B4" w:rsidRDefault="00B05486" w:rsidP="00BB3165">
      <w:pPr>
        <w:spacing w:line="360" w:lineRule="exact"/>
        <w:rPr>
          <w:rFonts w:ascii="ＭＳ 明朝" w:cs="メイリオ"/>
          <w:sz w:val="24"/>
          <w:szCs w:val="24"/>
        </w:rPr>
      </w:pPr>
    </w:p>
    <w:p w:rsidR="00B05486" w:rsidRDefault="00901A2B" w:rsidP="00B05486">
      <w:pPr>
        <w:pStyle w:val="aa"/>
        <w:spacing w:line="360" w:lineRule="exact"/>
        <w:rPr>
          <w:rFonts w:ascii="ＭＳ 明朝" w:eastAsia="ＭＳ 明朝" w:hAnsi="ＭＳ 明朝"/>
        </w:rPr>
      </w:pPr>
      <w:r w:rsidRPr="00FF40B4">
        <w:rPr>
          <w:rFonts w:ascii="ＭＳ 明朝" w:eastAsia="ＭＳ 明朝" w:hAnsi="ＭＳ 明朝" w:hint="eastAsia"/>
        </w:rPr>
        <w:t>記</w:t>
      </w:r>
    </w:p>
    <w:p w:rsidR="00590CDB" w:rsidRPr="00590CDB" w:rsidRDefault="00590CDB" w:rsidP="00590CDB"/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4"/>
        <w:gridCol w:w="510"/>
        <w:gridCol w:w="5160"/>
      </w:tblGrid>
      <w:tr w:rsidR="00843173" w:rsidRPr="00843173" w:rsidTr="00340606">
        <w:trPr>
          <w:trHeight w:hRule="exact" w:val="794"/>
        </w:trPr>
        <w:tc>
          <w:tcPr>
            <w:tcW w:w="3544" w:type="dxa"/>
            <w:vAlign w:val="center"/>
          </w:tcPr>
          <w:p w:rsidR="00843173" w:rsidRPr="00843173" w:rsidRDefault="00843173" w:rsidP="00843173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bookmarkStart w:id="2" w:name="_Hlk73269271"/>
            <w:r w:rsidRPr="00843173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安全運転支援装置の名称</w:t>
            </w:r>
          </w:p>
        </w:tc>
        <w:tc>
          <w:tcPr>
            <w:tcW w:w="5670" w:type="dxa"/>
            <w:gridSpan w:val="2"/>
            <w:vAlign w:val="center"/>
          </w:tcPr>
          <w:p w:rsidR="00843173" w:rsidRPr="00843173" w:rsidRDefault="00843173" w:rsidP="00843173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</w:p>
        </w:tc>
      </w:tr>
      <w:tr w:rsidR="00843173" w:rsidRPr="00843173" w:rsidTr="00340606">
        <w:trPr>
          <w:trHeight w:hRule="exact" w:val="616"/>
        </w:trPr>
        <w:tc>
          <w:tcPr>
            <w:tcW w:w="3544" w:type="dxa"/>
            <w:vAlign w:val="center"/>
          </w:tcPr>
          <w:p w:rsidR="00843173" w:rsidRPr="00843173" w:rsidRDefault="00843173" w:rsidP="00843173">
            <w:pPr>
              <w:widowControl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設　置　年　月　日</w:t>
            </w:r>
            <w:r w:rsidRPr="00843173">
              <w:rPr>
                <w:rFonts w:ascii="ＭＳ 明朝" w:hAnsi="ＭＳ 明朝" w:cs="メイリオ"/>
                <w:color w:val="000000"/>
                <w:sz w:val="24"/>
                <w:szCs w:val="24"/>
              </w:rPr>
              <w:t xml:space="preserve"> </w:t>
            </w:r>
          </w:p>
          <w:p w:rsidR="00843173" w:rsidRPr="00843173" w:rsidRDefault="00843173" w:rsidP="00843173">
            <w:pPr>
              <w:widowControl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</w:p>
          <w:p w:rsidR="00843173" w:rsidRPr="00843173" w:rsidRDefault="00843173" w:rsidP="00843173">
            <w:pPr>
              <w:widowControl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843173" w:rsidRPr="00843173" w:rsidRDefault="00843173" w:rsidP="00843173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  <w:r w:rsidRPr="00843173">
              <w:rPr>
                <w:rFonts w:ascii="ＭＳ 明朝" w:cs="メイリオ" w:hint="eastAsia"/>
                <w:sz w:val="24"/>
                <w:szCs w:val="24"/>
              </w:rPr>
              <w:t xml:space="preserve">年　　</w:t>
            </w:r>
            <w:r w:rsidRPr="00843173">
              <w:rPr>
                <w:rFonts w:ascii="ＭＳ 明朝" w:cs="メイリオ"/>
                <w:sz w:val="24"/>
                <w:szCs w:val="24"/>
              </w:rPr>
              <w:t xml:space="preserve"> </w:t>
            </w:r>
            <w:r w:rsidRPr="00843173">
              <w:rPr>
                <w:rFonts w:ascii="ＭＳ 明朝" w:cs="メイリオ" w:hint="eastAsia"/>
                <w:sz w:val="24"/>
                <w:szCs w:val="24"/>
              </w:rPr>
              <w:t>月</w:t>
            </w:r>
            <w:r w:rsidRPr="00843173">
              <w:rPr>
                <w:rFonts w:ascii="ＭＳ 明朝" w:cs="メイリオ"/>
                <w:sz w:val="24"/>
                <w:szCs w:val="24"/>
              </w:rPr>
              <w:t xml:space="preserve"> </w:t>
            </w:r>
            <w:r w:rsidRPr="00843173">
              <w:rPr>
                <w:rFonts w:ascii="ＭＳ 明朝" w:cs="メイリオ" w:hint="eastAsia"/>
                <w:sz w:val="24"/>
                <w:szCs w:val="24"/>
              </w:rPr>
              <w:t xml:space="preserve">　　日</w:t>
            </w:r>
          </w:p>
        </w:tc>
      </w:tr>
      <w:tr w:rsidR="00843173" w:rsidRPr="00843173" w:rsidTr="00340606">
        <w:trPr>
          <w:trHeight w:hRule="exact" w:val="1143"/>
        </w:trPr>
        <w:tc>
          <w:tcPr>
            <w:tcW w:w="3544" w:type="dxa"/>
            <w:vMerge w:val="restart"/>
            <w:vAlign w:val="center"/>
          </w:tcPr>
          <w:p w:rsidR="00843173" w:rsidRPr="00843173" w:rsidRDefault="00843173" w:rsidP="00843173">
            <w:pPr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安全運転支援装置</w:t>
            </w:r>
          </w:p>
          <w:p w:rsidR="00843173" w:rsidRPr="00843173" w:rsidRDefault="00843173" w:rsidP="00843173">
            <w:pPr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（</w:t>
            </w:r>
            <w:r w:rsidRPr="00843173">
              <w:rPr>
                <w:rFonts w:ascii="ＭＳ 明朝" w:hAnsi="ＭＳ 明朝" w:cs="メイリオ"/>
                <w:color w:val="000000"/>
                <w:sz w:val="24"/>
                <w:szCs w:val="24"/>
              </w:rPr>
              <w:t xml:space="preserve"> </w:t>
            </w:r>
            <w:r w:rsidRPr="00843173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該当する装置にチェックしてください。）</w:t>
            </w:r>
          </w:p>
        </w:tc>
        <w:tc>
          <w:tcPr>
            <w:tcW w:w="510" w:type="dxa"/>
            <w:vAlign w:val="center"/>
          </w:tcPr>
          <w:p w:rsidR="00843173" w:rsidRPr="00843173" w:rsidRDefault="00843173" w:rsidP="00843173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  <w:r w:rsidRPr="00843173">
              <w:rPr>
                <w:rFonts w:ascii="ＭＳ 明朝" w:cs="メイリオ" w:hint="eastAsia"/>
                <w:sz w:val="24"/>
                <w:szCs w:val="24"/>
              </w:rPr>
              <w:t>Ａ</w:t>
            </w:r>
          </w:p>
        </w:tc>
        <w:tc>
          <w:tcPr>
            <w:tcW w:w="5160" w:type="dxa"/>
            <w:vAlign w:val="center"/>
          </w:tcPr>
          <w:p w:rsidR="00843173" w:rsidRPr="00843173" w:rsidRDefault="00843173" w:rsidP="00760C41">
            <w:pPr>
              <w:spacing w:line="360" w:lineRule="exact"/>
              <w:ind w:left="42"/>
              <w:jc w:val="left"/>
              <w:rPr>
                <w:rFonts w:ascii="ＭＳ 明朝" w:cs="メイリオ"/>
                <w:sz w:val="24"/>
                <w:szCs w:val="24"/>
              </w:rPr>
            </w:pPr>
            <w:r w:rsidRPr="00843173">
              <w:rPr>
                <w:rFonts w:ascii="ＭＳ 明朝" w:cs="メイリオ" w:hint="eastAsia"/>
                <w:sz w:val="24"/>
                <w:szCs w:val="24"/>
              </w:rPr>
              <w:t>□障害物検知機能付きペダル踏み間違い</w:t>
            </w:r>
          </w:p>
          <w:p w:rsidR="00843173" w:rsidRPr="00843173" w:rsidRDefault="00843173" w:rsidP="00195B55">
            <w:pPr>
              <w:spacing w:line="360" w:lineRule="exact"/>
              <w:ind w:firstLineChars="100" w:firstLine="271"/>
              <w:jc w:val="left"/>
              <w:rPr>
                <w:rFonts w:ascii="ＭＳ 明朝" w:cs="メイリオ"/>
                <w:sz w:val="24"/>
                <w:szCs w:val="24"/>
              </w:rPr>
            </w:pPr>
            <w:r w:rsidRPr="00843173">
              <w:rPr>
                <w:rFonts w:ascii="ＭＳ 明朝" w:cs="メイリオ" w:hint="eastAsia"/>
                <w:sz w:val="24"/>
                <w:szCs w:val="24"/>
              </w:rPr>
              <w:t>急発進抑制装置</w:t>
            </w:r>
          </w:p>
        </w:tc>
      </w:tr>
      <w:tr w:rsidR="00843173" w:rsidRPr="00843173" w:rsidTr="00340606">
        <w:trPr>
          <w:trHeight w:hRule="exact" w:val="1152"/>
        </w:trPr>
        <w:tc>
          <w:tcPr>
            <w:tcW w:w="3544" w:type="dxa"/>
            <w:vMerge/>
            <w:vAlign w:val="center"/>
          </w:tcPr>
          <w:p w:rsidR="00843173" w:rsidRPr="00843173" w:rsidRDefault="00843173" w:rsidP="00843173">
            <w:pPr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vAlign w:val="center"/>
          </w:tcPr>
          <w:p w:rsidR="00843173" w:rsidRPr="00843173" w:rsidRDefault="00843173" w:rsidP="00843173">
            <w:pPr>
              <w:spacing w:line="360" w:lineRule="exact"/>
              <w:jc w:val="center"/>
              <w:rPr>
                <w:rFonts w:ascii="ＭＳ 明朝" w:cs="メイリオ"/>
                <w:sz w:val="24"/>
                <w:szCs w:val="24"/>
              </w:rPr>
            </w:pPr>
            <w:r w:rsidRPr="00843173">
              <w:rPr>
                <w:rFonts w:ascii="ＭＳ 明朝" w:cs="メイリオ" w:hint="eastAsia"/>
                <w:sz w:val="24"/>
                <w:szCs w:val="24"/>
              </w:rPr>
              <w:t>Ｂ</w:t>
            </w:r>
          </w:p>
        </w:tc>
        <w:tc>
          <w:tcPr>
            <w:tcW w:w="5160" w:type="dxa"/>
            <w:vAlign w:val="center"/>
          </w:tcPr>
          <w:p w:rsidR="00843173" w:rsidRPr="00843173" w:rsidRDefault="00843173" w:rsidP="00760C41">
            <w:pPr>
              <w:spacing w:line="360" w:lineRule="exact"/>
              <w:jc w:val="left"/>
              <w:rPr>
                <w:rFonts w:ascii="ＭＳ 明朝" w:cs="メイリオ"/>
                <w:sz w:val="24"/>
                <w:szCs w:val="24"/>
              </w:rPr>
            </w:pPr>
            <w:r w:rsidRPr="00843173">
              <w:rPr>
                <w:rFonts w:ascii="ＭＳ 明朝" w:cs="メイリオ" w:hint="eastAsia"/>
                <w:sz w:val="24"/>
                <w:szCs w:val="24"/>
              </w:rPr>
              <w:t>□ペダル踏み間違い急発進抑制装置</w:t>
            </w:r>
          </w:p>
        </w:tc>
      </w:tr>
      <w:tr w:rsidR="00843173" w:rsidRPr="00843173" w:rsidTr="00340606">
        <w:trPr>
          <w:trHeight w:hRule="exact" w:val="794"/>
        </w:trPr>
        <w:tc>
          <w:tcPr>
            <w:tcW w:w="3544" w:type="dxa"/>
            <w:vAlign w:val="center"/>
          </w:tcPr>
          <w:p w:rsidR="00C552E8" w:rsidRPr="003C2D1B" w:rsidRDefault="00C552E8" w:rsidP="00C552E8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4"/>
                <w:szCs w:val="24"/>
              </w:rPr>
            </w:pPr>
            <w:r w:rsidRPr="003C2D1B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補助対象経費</w:t>
            </w:r>
          </w:p>
          <w:p w:rsidR="00843173" w:rsidRPr="00843173" w:rsidRDefault="00C552E8" w:rsidP="00C552E8">
            <w:pPr>
              <w:spacing w:line="360" w:lineRule="exact"/>
              <w:jc w:val="center"/>
              <w:rPr>
                <w:rFonts w:ascii="ＭＳ 明朝" w:cs="メイリオ"/>
                <w:color w:val="000000"/>
                <w:sz w:val="20"/>
                <w:szCs w:val="20"/>
              </w:rPr>
            </w:pPr>
            <w:r w:rsidRPr="00FD42F8">
              <w:rPr>
                <w:rFonts w:ascii="ＭＳ 明朝" w:hAnsi="ＭＳ 明朝" w:cs="メイリオ" w:hint="eastAsia"/>
                <w:color w:val="000000"/>
                <w:kern w:val="0"/>
                <w:sz w:val="18"/>
                <w:szCs w:val="18"/>
              </w:rPr>
              <w:t>（</w:t>
            </w:r>
            <w:r w:rsidRPr="00FD42F8">
              <w:rPr>
                <w:rFonts w:hint="eastAsia"/>
                <w:sz w:val="18"/>
                <w:szCs w:val="18"/>
              </w:rPr>
              <w:t>購入及び設置</w:t>
            </w:r>
            <w:r w:rsidRPr="00FD42F8">
              <w:rPr>
                <w:rFonts w:ascii="ＭＳ 明朝" w:hAnsi="ＭＳ 明朝" w:cs="メイリオ" w:hint="eastAsia"/>
                <w:color w:val="000000"/>
                <w:kern w:val="0"/>
                <w:sz w:val="18"/>
                <w:szCs w:val="18"/>
              </w:rPr>
              <w:t>に要する費用）</w:t>
            </w:r>
          </w:p>
        </w:tc>
        <w:tc>
          <w:tcPr>
            <w:tcW w:w="5670" w:type="dxa"/>
            <w:gridSpan w:val="2"/>
            <w:vAlign w:val="center"/>
          </w:tcPr>
          <w:p w:rsidR="00843173" w:rsidRPr="00843173" w:rsidRDefault="00843173" w:rsidP="00843173">
            <w:pPr>
              <w:spacing w:line="360" w:lineRule="exact"/>
              <w:jc w:val="center"/>
              <w:rPr>
                <w:rFonts w:ascii="ＭＳ 明朝" w:cs="メイリオ"/>
                <w:color w:val="000000"/>
                <w:w w:val="90"/>
                <w:sz w:val="24"/>
                <w:szCs w:val="24"/>
              </w:rPr>
            </w:pPr>
            <w:r w:rsidRPr="00843173">
              <w:rPr>
                <w:rFonts w:ascii="ＭＳ 明朝" w:hAnsi="ＭＳ 明朝" w:cs="メイリオ" w:hint="eastAsia"/>
                <w:color w:val="000000"/>
                <w:sz w:val="24"/>
                <w:szCs w:val="24"/>
              </w:rPr>
              <w:t>金　　　　　　　　　　　円</w:t>
            </w:r>
          </w:p>
        </w:tc>
      </w:tr>
      <w:bookmarkEnd w:id="2"/>
    </w:tbl>
    <w:p w:rsidR="00073EB4" w:rsidRPr="00FF40B4" w:rsidRDefault="00073EB4" w:rsidP="00B05486">
      <w:pPr>
        <w:spacing w:line="360" w:lineRule="exact"/>
        <w:rPr>
          <w:rFonts w:ascii="ＭＳ 明朝" w:cs="メイリオ"/>
          <w:sz w:val="24"/>
          <w:szCs w:val="24"/>
        </w:rPr>
      </w:pPr>
    </w:p>
    <w:p w:rsidR="00590CDB" w:rsidRDefault="00590CDB" w:rsidP="00C36B37">
      <w:pPr>
        <w:spacing w:line="360" w:lineRule="exact"/>
        <w:rPr>
          <w:rFonts w:ascii="ＭＳ 明朝" w:cs="メイリオ"/>
          <w:sz w:val="22"/>
        </w:rPr>
      </w:pPr>
    </w:p>
    <w:p w:rsidR="00C36B37" w:rsidRPr="00FF40B4" w:rsidRDefault="00B05486" w:rsidP="00C36B37">
      <w:pPr>
        <w:spacing w:line="360" w:lineRule="exact"/>
        <w:rPr>
          <w:rFonts w:ascii="ＭＳ 明朝" w:cs="メイリオ"/>
          <w:sz w:val="22"/>
        </w:rPr>
      </w:pPr>
      <w:r w:rsidRPr="00FF40B4">
        <w:rPr>
          <w:rFonts w:ascii="ＭＳ 明朝" w:hAnsi="ＭＳ 明朝" w:cs="メイリオ" w:hint="eastAsia"/>
          <w:sz w:val="22"/>
        </w:rPr>
        <w:t>添付書類：</w:t>
      </w:r>
      <w:r w:rsidR="000035E1" w:rsidRPr="00FF40B4">
        <w:rPr>
          <w:rFonts w:ascii="ＭＳ 明朝" w:hAnsi="ＭＳ 明朝" w:cs="メイリオ" w:hint="eastAsia"/>
          <w:sz w:val="22"/>
        </w:rPr>
        <w:t>①</w:t>
      </w:r>
      <w:r w:rsidRPr="00FF40B4">
        <w:rPr>
          <w:rFonts w:ascii="ＭＳ 明朝" w:hAnsi="ＭＳ 明朝" w:cs="メイリオ" w:hint="eastAsia"/>
          <w:sz w:val="22"/>
        </w:rPr>
        <w:t>施工業者が発行する安全装置の名称、補助対象経費、設置日が確認でき</w:t>
      </w:r>
    </w:p>
    <w:p w:rsidR="007E6A52" w:rsidRPr="00FF40B4" w:rsidRDefault="00B05486" w:rsidP="00C36B37">
      <w:pPr>
        <w:spacing w:line="360" w:lineRule="exact"/>
        <w:ind w:firstLineChars="600" w:firstLine="1506"/>
        <w:rPr>
          <w:rFonts w:ascii="ＭＳ 明朝" w:cs="メイリオ"/>
          <w:sz w:val="22"/>
        </w:rPr>
      </w:pPr>
      <w:r w:rsidRPr="00FF40B4">
        <w:rPr>
          <w:rFonts w:ascii="ＭＳ 明朝" w:hAnsi="ＭＳ 明朝" w:cs="メイリオ" w:hint="eastAsia"/>
          <w:sz w:val="22"/>
        </w:rPr>
        <w:t>る書類（写し）</w:t>
      </w:r>
    </w:p>
    <w:p w:rsidR="00B05486" w:rsidRPr="00590CDB" w:rsidRDefault="00C36B37" w:rsidP="00590CDB">
      <w:pPr>
        <w:spacing w:line="360" w:lineRule="exact"/>
        <w:ind w:firstLineChars="500" w:firstLine="1255"/>
        <w:rPr>
          <w:rFonts w:ascii="ＭＳ 明朝" w:cs="メイリオ"/>
          <w:sz w:val="22"/>
        </w:rPr>
      </w:pPr>
      <w:r w:rsidRPr="00FF40B4">
        <w:rPr>
          <w:rFonts w:ascii="ＭＳ 明朝" w:hAnsi="ＭＳ 明朝" w:cs="メイリオ" w:hint="eastAsia"/>
          <w:sz w:val="22"/>
        </w:rPr>
        <w:t>②</w:t>
      </w:r>
      <w:r w:rsidR="000035E1" w:rsidRPr="00FF40B4">
        <w:rPr>
          <w:rFonts w:ascii="ＭＳ 明朝" w:hAnsi="ＭＳ 明朝" w:cs="メイリオ" w:hint="eastAsia"/>
          <w:sz w:val="22"/>
        </w:rPr>
        <w:t>補助事業に係る領収書（写し）</w:t>
      </w:r>
    </w:p>
    <w:sectPr w:rsidR="00B05486" w:rsidRPr="00590CDB">
      <w:pgSz w:w="11906" w:h="16838" w:code="9"/>
      <w:pgMar w:top="1134" w:right="1134" w:bottom="907" w:left="1134" w:header="851" w:footer="567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224" w:rsidRDefault="00A74224" w:rsidP="00FA05AB">
      <w:r>
        <w:separator/>
      </w:r>
    </w:p>
  </w:endnote>
  <w:endnote w:type="continuationSeparator" w:id="0">
    <w:p w:rsidR="00A74224" w:rsidRDefault="00A74224" w:rsidP="00FA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????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ﾎﾟｯﾌﾟ体">
    <w:altName w:val="HGP?????????"/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224" w:rsidRDefault="00A74224" w:rsidP="00FA05AB">
      <w:r>
        <w:separator/>
      </w:r>
    </w:p>
  </w:footnote>
  <w:footnote w:type="continuationSeparator" w:id="0">
    <w:p w:rsidR="00A74224" w:rsidRDefault="00A74224" w:rsidP="00FA0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27B5B"/>
    <w:multiLevelType w:val="hybridMultilevel"/>
    <w:tmpl w:val="8B34AE3E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rawingGridHorizontalSpacing w:val="241"/>
  <w:drawingGridVerticalSpacing w:val="383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AB"/>
    <w:rsid w:val="000035E1"/>
    <w:rsid w:val="0001781F"/>
    <w:rsid w:val="000463F7"/>
    <w:rsid w:val="00073EB4"/>
    <w:rsid w:val="000D1E6D"/>
    <w:rsid w:val="00195B55"/>
    <w:rsid w:val="001B6F16"/>
    <w:rsid w:val="002925F2"/>
    <w:rsid w:val="00340606"/>
    <w:rsid w:val="003C2D1B"/>
    <w:rsid w:val="003E2F2C"/>
    <w:rsid w:val="00462E93"/>
    <w:rsid w:val="00554C92"/>
    <w:rsid w:val="00590CDB"/>
    <w:rsid w:val="00666835"/>
    <w:rsid w:val="006E4206"/>
    <w:rsid w:val="00702A23"/>
    <w:rsid w:val="007039E6"/>
    <w:rsid w:val="00736D94"/>
    <w:rsid w:val="00760C41"/>
    <w:rsid w:val="007770BC"/>
    <w:rsid w:val="007E6A52"/>
    <w:rsid w:val="00843173"/>
    <w:rsid w:val="00874B89"/>
    <w:rsid w:val="0089078E"/>
    <w:rsid w:val="00892B15"/>
    <w:rsid w:val="00901A2B"/>
    <w:rsid w:val="00927905"/>
    <w:rsid w:val="00A10D6F"/>
    <w:rsid w:val="00A74224"/>
    <w:rsid w:val="00B05486"/>
    <w:rsid w:val="00B12246"/>
    <w:rsid w:val="00B5429B"/>
    <w:rsid w:val="00BB3165"/>
    <w:rsid w:val="00BB681F"/>
    <w:rsid w:val="00C36B37"/>
    <w:rsid w:val="00C37DD9"/>
    <w:rsid w:val="00C552E8"/>
    <w:rsid w:val="00C93998"/>
    <w:rsid w:val="00D74F6F"/>
    <w:rsid w:val="00DC3CC7"/>
    <w:rsid w:val="00DD0701"/>
    <w:rsid w:val="00E110E8"/>
    <w:rsid w:val="00E67983"/>
    <w:rsid w:val="00F85AA0"/>
    <w:rsid w:val="00FA05AB"/>
    <w:rsid w:val="00FA29E4"/>
    <w:rsid w:val="00FC0233"/>
    <w:rsid w:val="00FD42F8"/>
    <w:rsid w:val="00FF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61866FB-B870-4246-8B58-3E6CF47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3">
    <w:name w:val="heading 3"/>
    <w:basedOn w:val="a"/>
    <w:link w:val="30"/>
    <w:uiPriority w:val="9"/>
    <w:qFormat/>
    <w:rsid w:val="00DC3CC7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locked/>
    <w:rsid w:val="00DC3CC7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customStyle="1" w:styleId="Default">
    <w:name w:val="Default"/>
    <w:rsid w:val="00E110E8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</w:rPr>
  </w:style>
  <w:style w:type="table" w:styleId="a7">
    <w:name w:val="Table Grid"/>
    <w:basedOn w:val="a1"/>
    <w:uiPriority w:val="59"/>
    <w:rsid w:val="00A10D6F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B3165"/>
    <w:pPr>
      <w:jc w:val="center"/>
    </w:pPr>
    <w:rPr>
      <w:rFonts w:ascii="メイリオ" w:eastAsia="メイリオ" w:hAnsi="メイリオ" w:cs="メイリオ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BB3165"/>
    <w:rPr>
      <w:rFonts w:ascii="メイリオ" w:eastAsia="メイリオ" w:hAnsi="メイリオ" w:cs="メイリオ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B3165"/>
    <w:pPr>
      <w:jc w:val="right"/>
    </w:pPr>
    <w:rPr>
      <w:rFonts w:ascii="メイリオ" w:eastAsia="メイリオ" w:hAnsi="メイリオ" w:cs="メイリオ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BB3165"/>
    <w:rPr>
      <w:rFonts w:ascii="メイリオ" w:eastAsia="メイリオ" w:hAnsi="メイリオ" w:cs="メイリオ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DC3CC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12B7F4D3</Template>
  <TotalTime>2</TotalTime>
  <Pages>1</Pages>
  <Words>326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順智</dc:creator>
  <cp:keywords/>
  <dc:description/>
  <cp:lastModifiedBy>橋本　達也</cp:lastModifiedBy>
  <cp:revision>5</cp:revision>
  <cp:lastPrinted>2020-03-06T07:11:00Z</cp:lastPrinted>
  <dcterms:created xsi:type="dcterms:W3CDTF">2022-04-12T11:33:00Z</dcterms:created>
  <dcterms:modified xsi:type="dcterms:W3CDTF">2023-01-23T09:14:00Z</dcterms:modified>
</cp:coreProperties>
</file>