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89C" w:rsidRDefault="00F9289C" w:rsidP="00F928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3"/>
        <w:gridCol w:w="6775"/>
      </w:tblGrid>
      <w:tr w:rsidR="00F9289C" w:rsidTr="002E5540">
        <w:trPr>
          <w:trHeight w:val="907"/>
        </w:trPr>
        <w:tc>
          <w:tcPr>
            <w:tcW w:w="9344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F9289C" w:rsidRDefault="00F9289C" w:rsidP="002E5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4D3F">
              <w:rPr>
                <w:rFonts w:ascii="ＭＳ 明朝" w:eastAsia="ＭＳ 明朝" w:hAnsi="ＭＳ 明朝" w:hint="eastAsia"/>
                <w:sz w:val="40"/>
              </w:rPr>
              <w:t>口</w:t>
            </w:r>
            <w:r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934D3F">
              <w:rPr>
                <w:rFonts w:ascii="ＭＳ 明朝" w:eastAsia="ＭＳ 明朝" w:hAnsi="ＭＳ 明朝" w:hint="eastAsia"/>
                <w:sz w:val="40"/>
              </w:rPr>
              <w:t>座</w:t>
            </w:r>
            <w:r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934D3F">
              <w:rPr>
                <w:rFonts w:ascii="ＭＳ 明朝" w:eastAsia="ＭＳ 明朝" w:hAnsi="ＭＳ 明朝" w:hint="eastAsia"/>
                <w:sz w:val="40"/>
              </w:rPr>
              <w:t>振</w:t>
            </w:r>
            <w:r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934D3F">
              <w:rPr>
                <w:rFonts w:ascii="ＭＳ 明朝" w:eastAsia="ＭＳ 明朝" w:hAnsi="ＭＳ 明朝" w:hint="eastAsia"/>
                <w:sz w:val="40"/>
              </w:rPr>
              <w:t>替</w:t>
            </w:r>
            <w:r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934D3F">
              <w:rPr>
                <w:rFonts w:ascii="ＭＳ 明朝" w:eastAsia="ＭＳ 明朝" w:hAnsi="ＭＳ 明朝" w:hint="eastAsia"/>
                <w:sz w:val="40"/>
              </w:rPr>
              <w:t>申</w:t>
            </w:r>
            <w:r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934D3F">
              <w:rPr>
                <w:rFonts w:ascii="ＭＳ 明朝" w:eastAsia="ＭＳ 明朝" w:hAnsi="ＭＳ 明朝" w:hint="eastAsia"/>
                <w:sz w:val="40"/>
              </w:rPr>
              <w:t>出</w:t>
            </w:r>
            <w:r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934D3F">
              <w:rPr>
                <w:rFonts w:ascii="ＭＳ 明朝" w:eastAsia="ＭＳ 明朝" w:hAnsi="ＭＳ 明朝" w:hint="eastAsia"/>
                <w:sz w:val="40"/>
              </w:rPr>
              <w:t>書</w:t>
            </w:r>
          </w:p>
        </w:tc>
      </w:tr>
      <w:tr w:rsidR="00F9289C" w:rsidTr="002E5540">
        <w:trPr>
          <w:trHeight w:val="1275"/>
        </w:trPr>
        <w:tc>
          <w:tcPr>
            <w:tcW w:w="2547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C" w:rsidRDefault="00F9289C" w:rsidP="002E5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振込先金融機関名</w:t>
            </w:r>
          </w:p>
        </w:tc>
        <w:tc>
          <w:tcPr>
            <w:tcW w:w="6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89C" w:rsidRDefault="00F9289C" w:rsidP="002E5540">
            <w:pPr>
              <w:ind w:firstLineChars="1200" w:firstLine="28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銀行　　　　　　　　　　　店</w:t>
            </w:r>
          </w:p>
          <w:p w:rsidR="00F9289C" w:rsidRDefault="00F9289C" w:rsidP="002E5540">
            <w:pPr>
              <w:ind w:firstLineChars="1200" w:firstLine="28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金庫</w:t>
            </w:r>
          </w:p>
          <w:p w:rsidR="00F9289C" w:rsidRDefault="00F9289C" w:rsidP="002E5540">
            <w:pPr>
              <w:ind w:firstLineChars="1200" w:firstLine="28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組合　　　　　　　　　出張所</w:t>
            </w:r>
          </w:p>
        </w:tc>
      </w:tr>
      <w:tr w:rsidR="00F9289C" w:rsidTr="002E5540">
        <w:trPr>
          <w:trHeight w:val="980"/>
        </w:trPr>
        <w:tc>
          <w:tcPr>
            <w:tcW w:w="2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C" w:rsidRDefault="00F9289C" w:rsidP="002E5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預 金 の 種 類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89C" w:rsidRDefault="00F9289C" w:rsidP="002E5540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普　　通　　・　　当　　座　　・　　その他</w:t>
            </w:r>
          </w:p>
        </w:tc>
      </w:tr>
      <w:tr w:rsidR="00F9289C" w:rsidTr="002E5540">
        <w:trPr>
          <w:trHeight w:val="5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C" w:rsidRDefault="00F9289C" w:rsidP="002E5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　　　　　座</w:t>
            </w:r>
          </w:p>
          <w:p w:rsidR="00F9289C" w:rsidRDefault="00F9289C" w:rsidP="002E5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義　　人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9289C" w:rsidRDefault="00F9289C" w:rsidP="002E5540">
            <w:pPr>
              <w:rPr>
                <w:rFonts w:ascii="ＭＳ 明朝" w:eastAsia="ＭＳ 明朝" w:hAnsi="ＭＳ 明朝"/>
                <w:sz w:val="24"/>
              </w:rPr>
            </w:pPr>
            <w:r w:rsidRPr="00934D3F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F9289C" w:rsidTr="002E5540">
        <w:trPr>
          <w:trHeight w:val="847"/>
        </w:trPr>
        <w:tc>
          <w:tcPr>
            <w:tcW w:w="254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C" w:rsidRDefault="00F9289C" w:rsidP="002E554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89C" w:rsidRDefault="00F9289C" w:rsidP="002E55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289C" w:rsidTr="002E5540">
        <w:trPr>
          <w:trHeight w:val="830"/>
        </w:trPr>
        <w:tc>
          <w:tcPr>
            <w:tcW w:w="25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89C" w:rsidRDefault="00F9289C" w:rsidP="002E55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　座　番　号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89C" w:rsidRDefault="00F9289C" w:rsidP="002E55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289C" w:rsidTr="002E5540">
        <w:trPr>
          <w:trHeight w:val="6820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町公金の支払いについては、上記のとおり口座振替されるよう申し込みます。</w:t>
            </w: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令和　　年　　月　　日</w:t>
            </w: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　所　</w:t>
            </w: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氏　名（法人にあっては、名称及び代表者の氏名）</w:t>
            </w: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9289C" w:rsidRDefault="00F9289C" w:rsidP="002E554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白鷹町長　　殿</w:t>
            </w:r>
          </w:p>
        </w:tc>
      </w:tr>
    </w:tbl>
    <w:p w:rsidR="00F9289C" w:rsidRDefault="00F9289C" w:rsidP="00F928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※預金通帳の写し（本支店名等、上記の内容が確認できる部分）を添付してください。</w:t>
      </w:r>
    </w:p>
    <w:p w:rsidR="00D76D8E" w:rsidRPr="00F9289C" w:rsidRDefault="00F9289C" w:rsidP="00F9289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※申請者本人名義の口座とします。</w:t>
      </w:r>
      <w:bookmarkStart w:id="0" w:name="_GoBack"/>
      <w:bookmarkEnd w:id="0"/>
    </w:p>
    <w:sectPr w:rsidR="00D76D8E" w:rsidRPr="00F9289C" w:rsidSect="00CC1515">
      <w:pgSz w:w="11906" w:h="16838" w:code="9"/>
      <w:pgMar w:top="1701" w:right="1134" w:bottom="1559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13"/>
    <w:rsid w:val="00253113"/>
    <w:rsid w:val="002A383F"/>
    <w:rsid w:val="00646FFC"/>
    <w:rsid w:val="009F32AA"/>
    <w:rsid w:val="00D76D8E"/>
    <w:rsid w:val="00F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EC7B6"/>
  <w15:chartTrackingRefBased/>
  <w15:docId w15:val="{DCE1F249-31EA-4D3C-A2D5-78E3F3D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6BFD8DDF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惇平</dc:creator>
  <cp:keywords/>
  <dc:description/>
  <cp:lastModifiedBy>岩澤　惇平</cp:lastModifiedBy>
  <cp:revision>2</cp:revision>
  <dcterms:created xsi:type="dcterms:W3CDTF">2021-12-21T05:06:00Z</dcterms:created>
  <dcterms:modified xsi:type="dcterms:W3CDTF">2021-12-21T05:06:00Z</dcterms:modified>
</cp:coreProperties>
</file>